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both"/>
        <w:rPr>
          <w:rFonts w:hint="eastAsia" w:ascii="方正黑体_GBK" w:hAnsi="Times New Roman" w:eastAsia="方正黑体_GBK" w:cs="Times New Roman"/>
          <w:sz w:val="32"/>
          <w:szCs w:val="32"/>
        </w:rPr>
      </w:pPr>
      <w:bookmarkStart w:id="0" w:name="_GoBack"/>
      <w:r>
        <w:rPr>
          <w:rFonts w:hint="eastAsia" w:ascii="方正黑体_GBK" w:hAnsi="Times New Roman" w:eastAsia="方正黑体_GBK" w:cs="Times New Roman"/>
          <w:sz w:val="32"/>
          <w:szCs w:val="32"/>
        </w:rPr>
        <w:t>附件1</w:t>
      </w:r>
    </w:p>
    <w:p>
      <w:pPr>
        <w:spacing w:line="600" w:lineRule="exact"/>
        <w:rPr>
          <w:rFonts w:hint="eastAsia" w:ascii="方正仿宋_GBK" w:hAnsi="Times New Roman" w:eastAsia="方正仿宋_GBK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_GBK" w:hAnsi="Times New Roman" w:eastAsia="方正小标宋_GBK" w:cs="Times New Roman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sz w:val="36"/>
          <w:szCs w:val="36"/>
        </w:rPr>
        <w:t>全国信访系统先进集体拟表彰名单</w:t>
      </w:r>
      <w:bookmarkEnd w:id="0"/>
    </w:p>
    <w:p>
      <w:pPr>
        <w:spacing w:line="600" w:lineRule="exact"/>
        <w:jc w:val="center"/>
        <w:rPr>
          <w:rFonts w:hint="eastAsia" w:ascii="方正楷体_GBK" w:hAnsi="Times New Roman" w:eastAsia="方正楷体_GBK" w:cs="Times New Roman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sz w:val="32"/>
          <w:szCs w:val="32"/>
        </w:rPr>
        <w:t>（共100个）</w:t>
      </w:r>
    </w:p>
    <w:p>
      <w:pPr>
        <w:spacing w:line="600" w:lineRule="exact"/>
        <w:jc w:val="center"/>
        <w:rPr>
          <w:rFonts w:hint="eastAsia" w:ascii="方正楷体_GBK" w:hAnsi="Times New Roman" w:eastAsia="方正楷体_GBK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黑体_GBK" w:hAnsi="Times New Roman" w:eastAsia="方正黑体_GBK" w:cs="Times New Roman"/>
          <w:sz w:val="32"/>
          <w:szCs w:val="32"/>
          <w:u w:val="none"/>
        </w:rPr>
      </w:pPr>
      <w:r>
        <w:rPr>
          <w:rFonts w:hint="eastAsia" w:ascii="方正黑体_GBK" w:hAnsi="Times New Roman" w:eastAsia="方正黑体_GBK" w:cs="Times New Roman"/>
          <w:sz w:val="32"/>
          <w:szCs w:val="32"/>
          <w:u w:val="none"/>
        </w:rPr>
        <w:t>北京市</w:t>
      </w:r>
    </w:p>
    <w:p>
      <w:pPr>
        <w:spacing w:line="600" w:lineRule="exact"/>
        <w:jc w:val="left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  <w:t>北京市信访办来访接待处</w:t>
      </w:r>
    </w:p>
    <w:p>
      <w:pPr>
        <w:spacing w:line="600" w:lineRule="exact"/>
        <w:jc w:val="left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  <w:t>西城区信访办</w:t>
      </w:r>
    </w:p>
    <w:p>
      <w:pPr>
        <w:spacing w:line="600" w:lineRule="exact"/>
        <w:jc w:val="left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  <w:t>朝阳区信访办</w:t>
      </w:r>
    </w:p>
    <w:p>
      <w:pPr>
        <w:spacing w:line="600" w:lineRule="exact"/>
        <w:jc w:val="left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  <w:t>延庆区信访办</w:t>
      </w:r>
    </w:p>
    <w:p>
      <w:pPr>
        <w:spacing w:line="600" w:lineRule="exact"/>
        <w:jc w:val="center"/>
        <w:rPr>
          <w:rFonts w:hint="eastAsia" w:ascii="方正黑体_GBK" w:hAnsi="Times New Roman" w:eastAsia="方正黑体_GBK" w:cs="Times New Roman"/>
          <w:sz w:val="32"/>
          <w:szCs w:val="32"/>
          <w:u w:val="none"/>
        </w:rPr>
      </w:pPr>
      <w:r>
        <w:rPr>
          <w:rFonts w:hint="eastAsia" w:ascii="方正黑体_GBK" w:hAnsi="Times New Roman" w:eastAsia="方正黑体_GBK" w:cs="Times New Roman"/>
          <w:sz w:val="32"/>
          <w:szCs w:val="32"/>
          <w:u w:val="none"/>
        </w:rPr>
        <w:t>天津市</w:t>
      </w:r>
    </w:p>
    <w:p>
      <w:pPr>
        <w:spacing w:line="600" w:lineRule="exact"/>
        <w:jc w:val="left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  <w:t>天津市信访办投诉办理处</w:t>
      </w:r>
    </w:p>
    <w:p>
      <w:pPr>
        <w:spacing w:line="600" w:lineRule="exact"/>
        <w:jc w:val="left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  <w:t>和平区信访办</w:t>
      </w:r>
    </w:p>
    <w:p>
      <w:pPr>
        <w:spacing w:line="600" w:lineRule="exact"/>
        <w:jc w:val="left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  <w:t>天津市人力资源社会保障局信访处</w:t>
      </w:r>
    </w:p>
    <w:p>
      <w:pPr>
        <w:spacing w:line="600" w:lineRule="exact"/>
        <w:jc w:val="center"/>
        <w:rPr>
          <w:rFonts w:hint="eastAsia" w:ascii="方正黑体_GBK" w:hAnsi="Times New Roman" w:eastAsia="方正黑体_GBK" w:cs="Times New Roman"/>
          <w:sz w:val="32"/>
          <w:szCs w:val="32"/>
          <w:u w:val="none"/>
        </w:rPr>
      </w:pPr>
      <w:r>
        <w:rPr>
          <w:rFonts w:hint="eastAsia" w:ascii="方正黑体_GBK" w:hAnsi="Times New Roman" w:eastAsia="方正黑体_GBK" w:cs="Times New Roman"/>
          <w:sz w:val="32"/>
          <w:szCs w:val="32"/>
          <w:u w:val="none"/>
        </w:rPr>
        <w:t>河北省</w:t>
      </w:r>
    </w:p>
    <w:p>
      <w:pPr>
        <w:widowControl/>
        <w:spacing w:line="600" w:lineRule="exact"/>
        <w:jc w:val="left"/>
        <w:rPr>
          <w:rFonts w:hint="eastAsia" w:ascii="方正仿宋_GBK" w:hAnsi="宋体" w:eastAsia="方正仿宋_GBK" w:cs="宋体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u w:val="none"/>
        </w:rPr>
        <w:t>河北省信访局协调联络处</w:t>
      </w:r>
    </w:p>
    <w:p>
      <w:pPr>
        <w:widowControl/>
        <w:spacing w:line="600" w:lineRule="exact"/>
        <w:jc w:val="left"/>
        <w:rPr>
          <w:rFonts w:hint="eastAsia" w:ascii="方正仿宋_GBK" w:hAnsi="宋体" w:eastAsia="方正仿宋_GBK" w:cs="宋体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u w:val="none"/>
        </w:rPr>
        <w:t>沽源县信访局</w:t>
      </w:r>
    </w:p>
    <w:p>
      <w:pPr>
        <w:widowControl/>
        <w:spacing w:line="600" w:lineRule="exact"/>
        <w:jc w:val="left"/>
        <w:rPr>
          <w:rFonts w:hint="eastAsia" w:ascii="方正仿宋_GBK" w:hAnsi="宋体" w:eastAsia="方正仿宋_GBK" w:cs="宋体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u w:val="none"/>
        </w:rPr>
        <w:t>唐县信访局</w:t>
      </w:r>
    </w:p>
    <w:p>
      <w:pPr>
        <w:widowControl/>
        <w:spacing w:line="600" w:lineRule="exact"/>
        <w:jc w:val="left"/>
        <w:rPr>
          <w:rFonts w:hint="eastAsia" w:ascii="方正仿宋_GBK" w:hAnsi="宋体" w:eastAsia="方正仿宋_GBK" w:cs="宋体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u w:val="none"/>
        </w:rPr>
        <w:t>唐山市丰南区信访局</w:t>
      </w:r>
    </w:p>
    <w:p>
      <w:pPr>
        <w:widowControl/>
        <w:spacing w:line="600" w:lineRule="exact"/>
        <w:jc w:val="center"/>
        <w:rPr>
          <w:rFonts w:hint="eastAsia" w:ascii="方正黑体_GBK" w:hAnsi="Times New Roman" w:eastAsia="方正黑体_GBK" w:cs="Times New Roman"/>
          <w:sz w:val="32"/>
          <w:szCs w:val="32"/>
          <w:u w:val="none"/>
        </w:rPr>
      </w:pPr>
      <w:r>
        <w:rPr>
          <w:rFonts w:hint="eastAsia" w:ascii="方正黑体_GBK" w:hAnsi="Times New Roman" w:eastAsia="方正黑体_GBK" w:cs="Times New Roman"/>
          <w:sz w:val="32"/>
          <w:szCs w:val="32"/>
          <w:u w:val="none"/>
        </w:rPr>
        <w:t>山西省</w:t>
      </w:r>
    </w:p>
    <w:p>
      <w:pPr>
        <w:widowControl/>
        <w:spacing w:line="600" w:lineRule="exact"/>
        <w:jc w:val="left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  <w:t>山西省信访局督查处</w:t>
      </w:r>
    </w:p>
    <w:p>
      <w:pPr>
        <w:widowControl/>
        <w:spacing w:line="600" w:lineRule="exact"/>
        <w:jc w:val="left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  <w:t>太原市信访局</w:t>
      </w:r>
    </w:p>
    <w:p>
      <w:pPr>
        <w:widowControl/>
        <w:spacing w:line="600" w:lineRule="exact"/>
        <w:jc w:val="left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  <w:t>山西省高级人民法院信访局</w:t>
      </w:r>
    </w:p>
    <w:p>
      <w:pPr>
        <w:widowControl/>
        <w:spacing w:line="600" w:lineRule="exact"/>
        <w:jc w:val="center"/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  <w:t>内蒙古自治区</w:t>
      </w:r>
    </w:p>
    <w:p>
      <w:pPr>
        <w:widowControl/>
        <w:spacing w:line="600" w:lineRule="exact"/>
        <w:jc w:val="left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  <w:t>呼和浩特市信访局</w:t>
      </w:r>
    </w:p>
    <w:p>
      <w:pPr>
        <w:widowControl/>
        <w:spacing w:line="600" w:lineRule="exact"/>
        <w:jc w:val="left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  <w:t>五原县信访局</w:t>
      </w:r>
    </w:p>
    <w:p>
      <w:pPr>
        <w:widowControl/>
        <w:spacing w:line="600" w:lineRule="exact"/>
        <w:jc w:val="center"/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  <w:t>辽宁省</w:t>
      </w:r>
    </w:p>
    <w:p>
      <w:pPr>
        <w:widowControl/>
        <w:spacing w:line="600" w:lineRule="exact"/>
        <w:jc w:val="left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  <w:t>沈阳市沈北新区信访局</w:t>
      </w:r>
    </w:p>
    <w:p>
      <w:pPr>
        <w:widowControl/>
        <w:spacing w:line="600" w:lineRule="exact"/>
        <w:jc w:val="left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  <w:t>大连市西岗区信访局</w:t>
      </w:r>
    </w:p>
    <w:p>
      <w:pPr>
        <w:widowControl/>
        <w:spacing w:line="600" w:lineRule="exact"/>
        <w:jc w:val="left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  <w:t>丹东市信访局</w:t>
      </w:r>
    </w:p>
    <w:p>
      <w:pPr>
        <w:widowControl/>
        <w:spacing w:line="600" w:lineRule="exact"/>
        <w:jc w:val="center"/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  <w:t>吉林省</w:t>
      </w:r>
    </w:p>
    <w:p>
      <w:pPr>
        <w:widowControl/>
        <w:spacing w:line="600" w:lineRule="exact"/>
        <w:jc w:val="left"/>
        <w:rPr>
          <w:rFonts w:hint="eastAsia" w:ascii="方正仿宋_GBK" w:hAnsi="宋体" w:eastAsia="方正仿宋_GBK" w:cs="宋体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u w:val="none"/>
        </w:rPr>
        <w:t>通化市信访局</w:t>
      </w:r>
    </w:p>
    <w:p>
      <w:pPr>
        <w:widowControl/>
        <w:spacing w:line="600" w:lineRule="exact"/>
        <w:jc w:val="left"/>
        <w:rPr>
          <w:rFonts w:hint="eastAsia" w:ascii="方正仿宋_GBK" w:hAnsi="宋体" w:eastAsia="方正仿宋_GBK" w:cs="宋体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u w:val="none"/>
        </w:rPr>
        <w:t>长白县信访局</w:t>
      </w:r>
    </w:p>
    <w:p>
      <w:pPr>
        <w:widowControl/>
        <w:spacing w:line="600" w:lineRule="exact"/>
        <w:jc w:val="left"/>
        <w:rPr>
          <w:rFonts w:hint="eastAsia" w:ascii="方正仿宋_GBK" w:hAnsi="宋体" w:eastAsia="方正仿宋_GBK" w:cs="宋体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u w:val="none"/>
        </w:rPr>
        <w:t>长春市南关区信访局</w:t>
      </w:r>
    </w:p>
    <w:p>
      <w:pPr>
        <w:widowControl/>
        <w:spacing w:line="600" w:lineRule="exact"/>
        <w:jc w:val="center"/>
        <w:rPr>
          <w:rFonts w:hint="eastAsia" w:ascii="方正黑体_GBK" w:hAnsi="宋体" w:eastAsia="方正黑体_GBK" w:cs="宋体"/>
          <w:kern w:val="0"/>
          <w:sz w:val="32"/>
          <w:szCs w:val="32"/>
          <w:u w:val="none"/>
        </w:rPr>
      </w:pPr>
      <w:r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  <w:t>黑龙江省</w:t>
      </w:r>
    </w:p>
    <w:p>
      <w:pPr>
        <w:widowControl/>
        <w:spacing w:line="600" w:lineRule="exact"/>
        <w:jc w:val="left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  <w:lang w:eastAsia="zh-CN"/>
        </w:rPr>
        <w:t>黑龙江省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  <w:t>信访局来访接待处</w:t>
      </w:r>
    </w:p>
    <w:p>
      <w:pPr>
        <w:widowControl/>
        <w:spacing w:line="600" w:lineRule="exact"/>
        <w:jc w:val="left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  <w:t>佳木斯市信访局</w:t>
      </w:r>
    </w:p>
    <w:p>
      <w:pPr>
        <w:widowControl/>
        <w:spacing w:line="600" w:lineRule="exact"/>
        <w:jc w:val="left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  <w:t>富裕县信访局</w:t>
      </w:r>
    </w:p>
    <w:p>
      <w:pPr>
        <w:widowControl/>
        <w:spacing w:line="600" w:lineRule="exact"/>
        <w:jc w:val="center"/>
        <w:rPr>
          <w:rFonts w:hint="eastAsia" w:ascii="方正黑体_GBK" w:hAnsi="宋体" w:eastAsia="方正黑体_GBK" w:cs="宋体"/>
          <w:kern w:val="0"/>
          <w:sz w:val="32"/>
          <w:szCs w:val="32"/>
          <w:u w:val="none"/>
        </w:rPr>
      </w:pPr>
      <w:r>
        <w:rPr>
          <w:rFonts w:hint="eastAsia" w:ascii="方正黑体_GBK" w:hAnsi="宋体" w:eastAsia="方正黑体_GBK" w:cs="宋体"/>
          <w:kern w:val="0"/>
          <w:sz w:val="32"/>
          <w:szCs w:val="32"/>
          <w:u w:val="none"/>
        </w:rPr>
        <w:t>上海市</w:t>
      </w:r>
    </w:p>
    <w:p>
      <w:pPr>
        <w:widowControl/>
        <w:spacing w:line="600" w:lineRule="exact"/>
        <w:jc w:val="left"/>
        <w:rPr>
          <w:rFonts w:hint="eastAsia" w:ascii="方正仿宋_GBK" w:hAnsi="宋体" w:eastAsia="方正仿宋_GBK" w:cs="宋体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u w:val="none"/>
        </w:rPr>
        <w:t>上海市信访办办信处</w:t>
      </w:r>
    </w:p>
    <w:p>
      <w:pPr>
        <w:widowControl/>
        <w:spacing w:line="600" w:lineRule="exact"/>
        <w:jc w:val="left"/>
        <w:rPr>
          <w:rFonts w:hint="eastAsia" w:ascii="方正仿宋_GBK" w:hAnsi="宋体" w:eastAsia="方正仿宋_GBK" w:cs="宋体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u w:val="none"/>
        </w:rPr>
        <w:t>徐汇区信访办</w:t>
      </w:r>
    </w:p>
    <w:p>
      <w:pPr>
        <w:widowControl/>
        <w:spacing w:line="600" w:lineRule="exact"/>
        <w:jc w:val="left"/>
        <w:rPr>
          <w:rFonts w:hint="eastAsia" w:ascii="方正仿宋_GBK" w:hAnsi="宋体" w:eastAsia="方正仿宋_GBK" w:cs="宋体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u w:val="none"/>
        </w:rPr>
        <w:t>松江区信访办</w:t>
      </w:r>
    </w:p>
    <w:p>
      <w:pPr>
        <w:widowControl/>
        <w:spacing w:line="600" w:lineRule="exact"/>
        <w:jc w:val="left"/>
        <w:rPr>
          <w:rFonts w:hint="eastAsia" w:ascii="方正仿宋_GBK" w:hAnsi="宋体" w:eastAsia="方正仿宋_GBK" w:cs="宋体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u w:val="none"/>
        </w:rPr>
        <w:t>上海市国资委信访办</w:t>
      </w:r>
    </w:p>
    <w:p>
      <w:pPr>
        <w:widowControl/>
        <w:spacing w:line="600" w:lineRule="exact"/>
        <w:jc w:val="center"/>
        <w:rPr>
          <w:rFonts w:hint="eastAsia" w:ascii="方正黑体_GBK" w:hAnsi="宋体" w:eastAsia="方正黑体_GBK" w:cs="宋体"/>
          <w:kern w:val="0"/>
          <w:sz w:val="32"/>
          <w:szCs w:val="32"/>
          <w:u w:val="none"/>
        </w:rPr>
      </w:pPr>
      <w:r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  <w:t>江苏省</w:t>
      </w:r>
    </w:p>
    <w:p>
      <w:pPr>
        <w:widowControl/>
        <w:spacing w:line="600" w:lineRule="exact"/>
        <w:jc w:val="left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  <w:t>无锡市信访局</w:t>
      </w:r>
    </w:p>
    <w:p>
      <w:pPr>
        <w:widowControl/>
        <w:spacing w:line="600" w:lineRule="exact"/>
        <w:jc w:val="left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  <w:t>南京市浦口区信访局</w:t>
      </w:r>
    </w:p>
    <w:p>
      <w:pPr>
        <w:widowControl/>
        <w:spacing w:line="600" w:lineRule="exact"/>
        <w:jc w:val="left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  <w:t>邳州市信访局</w:t>
      </w:r>
    </w:p>
    <w:p>
      <w:pPr>
        <w:widowControl/>
        <w:spacing w:line="600" w:lineRule="exact"/>
        <w:jc w:val="left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  <w:t>溧阳市信访局</w:t>
      </w:r>
    </w:p>
    <w:p>
      <w:pPr>
        <w:widowControl/>
        <w:spacing w:line="600" w:lineRule="exact"/>
        <w:jc w:val="center"/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  <w:t>浙江省</w:t>
      </w:r>
    </w:p>
    <w:p>
      <w:pPr>
        <w:widowControl/>
        <w:spacing w:line="600" w:lineRule="exact"/>
        <w:jc w:val="left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  <w:t>杭州市西湖区信访局</w:t>
      </w:r>
    </w:p>
    <w:p>
      <w:pPr>
        <w:widowControl/>
        <w:spacing w:line="600" w:lineRule="exact"/>
        <w:jc w:val="left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  <w:t>安吉县信访局</w:t>
      </w:r>
    </w:p>
    <w:p>
      <w:pPr>
        <w:widowControl/>
        <w:spacing w:line="600" w:lineRule="exact"/>
        <w:jc w:val="left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  <w:t>台州市信访局</w:t>
      </w:r>
    </w:p>
    <w:p>
      <w:pPr>
        <w:widowControl/>
        <w:spacing w:line="600" w:lineRule="exact"/>
        <w:jc w:val="left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  <w:t>浙江省公安厅信访处</w:t>
      </w:r>
    </w:p>
    <w:p>
      <w:pPr>
        <w:widowControl/>
        <w:spacing w:line="600" w:lineRule="exact"/>
        <w:jc w:val="center"/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  <w:t>安徽省</w:t>
      </w:r>
    </w:p>
    <w:p>
      <w:pPr>
        <w:widowControl/>
        <w:spacing w:line="600" w:lineRule="exact"/>
        <w:jc w:val="left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  <w:t>长丰县信访局</w:t>
      </w:r>
    </w:p>
    <w:p>
      <w:pPr>
        <w:widowControl/>
        <w:spacing w:line="600" w:lineRule="exact"/>
        <w:jc w:val="left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  <w:t>淮南市谢家集区信访局</w:t>
      </w:r>
    </w:p>
    <w:p>
      <w:pPr>
        <w:widowControl/>
        <w:spacing w:line="600" w:lineRule="exact"/>
        <w:jc w:val="left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  <w:t>太湖县信访局</w:t>
      </w:r>
    </w:p>
    <w:p>
      <w:pPr>
        <w:widowControl/>
        <w:spacing w:line="600" w:lineRule="exact"/>
        <w:jc w:val="center"/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  <w:t>福建省</w:t>
      </w:r>
    </w:p>
    <w:p>
      <w:pPr>
        <w:widowControl/>
        <w:spacing w:line="600" w:lineRule="exact"/>
        <w:jc w:val="left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  <w:t>霞浦县信访局</w:t>
      </w:r>
    </w:p>
    <w:p>
      <w:pPr>
        <w:widowControl/>
        <w:spacing w:line="600" w:lineRule="exact"/>
        <w:jc w:val="left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  <w:t>连城县信访局</w:t>
      </w:r>
    </w:p>
    <w:p>
      <w:pPr>
        <w:widowControl/>
        <w:spacing w:line="600" w:lineRule="exact"/>
        <w:jc w:val="center"/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  <w:t>江西省</w:t>
      </w:r>
    </w:p>
    <w:p>
      <w:pPr>
        <w:widowControl/>
        <w:spacing w:line="600" w:lineRule="exact"/>
        <w:jc w:val="left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  <w:t>江西省信访局接访工作一处</w:t>
      </w:r>
    </w:p>
    <w:p>
      <w:pPr>
        <w:widowControl/>
        <w:spacing w:line="600" w:lineRule="exact"/>
        <w:jc w:val="left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  <w:t>萍乡市湘东区委信访局</w:t>
      </w:r>
    </w:p>
    <w:p>
      <w:pPr>
        <w:widowControl/>
        <w:spacing w:line="600" w:lineRule="exact"/>
        <w:jc w:val="left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  <w:t>兴国县信访局</w:t>
      </w:r>
    </w:p>
    <w:p>
      <w:pPr>
        <w:widowControl/>
        <w:spacing w:line="600" w:lineRule="exact"/>
        <w:jc w:val="center"/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  <w:t>山东省</w:t>
      </w:r>
    </w:p>
    <w:p>
      <w:pPr>
        <w:widowControl/>
        <w:spacing w:line="600" w:lineRule="exact"/>
        <w:jc w:val="left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  <w:t>德州市信访局</w:t>
      </w:r>
    </w:p>
    <w:p>
      <w:pPr>
        <w:widowControl/>
        <w:spacing w:line="600" w:lineRule="exact"/>
        <w:jc w:val="left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  <w:t>潍坊市信访局</w:t>
      </w:r>
    </w:p>
    <w:p>
      <w:pPr>
        <w:widowControl/>
        <w:spacing w:line="600" w:lineRule="exact"/>
        <w:jc w:val="left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  <w:t>沂水县信访局</w:t>
      </w:r>
    </w:p>
    <w:p>
      <w:pPr>
        <w:widowControl/>
        <w:spacing w:line="600" w:lineRule="exact"/>
        <w:jc w:val="left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  <w:t>山东省委组织部干部监督一处（举报和信访工作办公室）</w:t>
      </w:r>
    </w:p>
    <w:p>
      <w:pPr>
        <w:widowControl/>
        <w:spacing w:line="600" w:lineRule="exact"/>
        <w:jc w:val="center"/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  <w:t>河南省</w:t>
      </w:r>
    </w:p>
    <w:p>
      <w:pPr>
        <w:widowControl/>
        <w:spacing w:line="600" w:lineRule="exact"/>
        <w:jc w:val="left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  <w:t>濮阳市信访局</w:t>
      </w:r>
    </w:p>
    <w:p>
      <w:pPr>
        <w:widowControl/>
        <w:spacing w:line="600" w:lineRule="exact"/>
        <w:jc w:val="left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  <w:t>中牟县信访局</w:t>
      </w:r>
    </w:p>
    <w:p>
      <w:pPr>
        <w:widowControl/>
        <w:spacing w:line="600" w:lineRule="exact"/>
        <w:jc w:val="left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  <w:t>兰考县司法和信访局</w:t>
      </w:r>
    </w:p>
    <w:p>
      <w:pPr>
        <w:widowControl/>
        <w:spacing w:line="600" w:lineRule="exact"/>
        <w:jc w:val="left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  <w:t>获嘉县信访局</w:t>
      </w:r>
    </w:p>
    <w:p>
      <w:pPr>
        <w:widowControl/>
        <w:spacing w:line="600" w:lineRule="exact"/>
        <w:jc w:val="center"/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  <w:t>湖北省</w:t>
      </w:r>
    </w:p>
    <w:p>
      <w:pPr>
        <w:widowControl/>
        <w:spacing w:line="600" w:lineRule="exact"/>
        <w:jc w:val="left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  <w:t>湖北省信访局接访一处</w:t>
      </w:r>
    </w:p>
    <w:p>
      <w:pPr>
        <w:widowControl/>
        <w:spacing w:line="600" w:lineRule="exact"/>
        <w:jc w:val="left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  <w:t>武汉市信访局来访接待处</w:t>
      </w:r>
    </w:p>
    <w:p>
      <w:pPr>
        <w:widowControl/>
        <w:spacing w:line="600" w:lineRule="exact"/>
        <w:jc w:val="left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  <w:t>孝感市信访局</w:t>
      </w:r>
    </w:p>
    <w:p>
      <w:pPr>
        <w:widowControl/>
        <w:spacing w:line="600" w:lineRule="exact"/>
        <w:jc w:val="center"/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  <w:t>湖南省</w:t>
      </w:r>
    </w:p>
    <w:p>
      <w:pPr>
        <w:widowControl/>
        <w:spacing w:line="600" w:lineRule="exact"/>
        <w:jc w:val="left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  <w:t>宁乡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  <w:lang w:eastAsia="zh-CN"/>
        </w:rPr>
        <w:t>市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  <w:t>信访局</w:t>
      </w:r>
    </w:p>
    <w:p>
      <w:pPr>
        <w:widowControl/>
        <w:spacing w:line="600" w:lineRule="exact"/>
        <w:jc w:val="left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  <w:t>衡南县信访局</w:t>
      </w:r>
    </w:p>
    <w:p>
      <w:pPr>
        <w:widowControl/>
        <w:spacing w:line="600" w:lineRule="exact"/>
        <w:jc w:val="left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  <w:t>华容县信访局</w:t>
      </w:r>
    </w:p>
    <w:p>
      <w:pPr>
        <w:widowControl/>
        <w:spacing w:line="600" w:lineRule="exact"/>
        <w:jc w:val="center"/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  <w:t>广东省</w:t>
      </w:r>
    </w:p>
    <w:p>
      <w:pPr>
        <w:widowControl/>
        <w:spacing w:line="600" w:lineRule="exact"/>
        <w:jc w:val="left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  <w:t>广东省信访局来访接待处</w:t>
      </w:r>
    </w:p>
    <w:p>
      <w:pPr>
        <w:widowControl/>
        <w:spacing w:line="600" w:lineRule="exact"/>
        <w:jc w:val="left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  <w:t>广东省公安厅督察信访总队</w:t>
      </w:r>
    </w:p>
    <w:p>
      <w:pPr>
        <w:widowControl/>
        <w:spacing w:line="600" w:lineRule="exact"/>
        <w:jc w:val="left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  <w:t>广州市信访局督查处</w:t>
      </w:r>
    </w:p>
    <w:p>
      <w:pPr>
        <w:widowControl/>
        <w:spacing w:line="600" w:lineRule="exact"/>
        <w:jc w:val="left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  <w:t>汕头市澄海区信访局</w:t>
      </w:r>
    </w:p>
    <w:p>
      <w:pPr>
        <w:widowControl/>
        <w:spacing w:line="600" w:lineRule="exact"/>
        <w:jc w:val="center"/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  <w:t>广西壮族自治区</w:t>
      </w:r>
    </w:p>
    <w:p>
      <w:pPr>
        <w:widowControl/>
        <w:spacing w:line="600" w:lineRule="exact"/>
        <w:jc w:val="left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  <w:t>广西壮族自治区信访局综合指导处</w:t>
      </w:r>
    </w:p>
    <w:p>
      <w:pPr>
        <w:widowControl/>
        <w:spacing w:line="600" w:lineRule="exact"/>
        <w:jc w:val="left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  <w:t>横州市信访局</w:t>
      </w:r>
    </w:p>
    <w:p>
      <w:pPr>
        <w:widowControl/>
        <w:spacing w:line="600" w:lineRule="exact"/>
        <w:jc w:val="center"/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  <w:t>海南省</w:t>
      </w:r>
    </w:p>
    <w:p>
      <w:pPr>
        <w:widowControl/>
        <w:spacing w:line="600" w:lineRule="exact"/>
        <w:jc w:val="left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  <w:t>海口市信访局</w:t>
      </w:r>
    </w:p>
    <w:p>
      <w:pPr>
        <w:widowControl/>
        <w:spacing w:line="600" w:lineRule="exact"/>
        <w:jc w:val="left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  <w:t>琼中黎族苗族自治县信访服务中心</w:t>
      </w:r>
    </w:p>
    <w:p>
      <w:pPr>
        <w:widowControl/>
        <w:spacing w:line="600" w:lineRule="exact"/>
        <w:jc w:val="center"/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  <w:t>重庆市</w:t>
      </w:r>
    </w:p>
    <w:p>
      <w:pPr>
        <w:widowControl/>
        <w:spacing w:line="600" w:lineRule="exact"/>
        <w:jc w:val="left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  <w:t>永川区信访办</w:t>
      </w:r>
    </w:p>
    <w:p>
      <w:pPr>
        <w:widowControl/>
        <w:spacing w:line="600" w:lineRule="exact"/>
        <w:jc w:val="left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  <w:t>綦江区信访办</w:t>
      </w:r>
    </w:p>
    <w:p>
      <w:pPr>
        <w:widowControl/>
        <w:spacing w:line="600" w:lineRule="exact"/>
        <w:jc w:val="left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  <w:t>云阳县信访办</w:t>
      </w:r>
    </w:p>
    <w:p>
      <w:pPr>
        <w:widowControl/>
        <w:spacing w:line="600" w:lineRule="exact"/>
        <w:jc w:val="center"/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  <w:t>四川省</w:t>
      </w:r>
    </w:p>
    <w:p>
      <w:pPr>
        <w:widowControl/>
        <w:spacing w:line="600" w:lineRule="exact"/>
        <w:jc w:val="left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  <w:t>成都市龙泉驿区信访局</w:t>
      </w:r>
    </w:p>
    <w:p>
      <w:pPr>
        <w:widowControl/>
        <w:spacing w:line="600" w:lineRule="exact"/>
        <w:jc w:val="left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  <w:t>眉山市信访局</w:t>
      </w:r>
    </w:p>
    <w:p>
      <w:pPr>
        <w:widowControl/>
        <w:spacing w:line="600" w:lineRule="exact"/>
        <w:jc w:val="left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  <w:t>四川省公安厅信访处</w:t>
      </w:r>
    </w:p>
    <w:p>
      <w:pPr>
        <w:widowControl/>
        <w:spacing w:line="600" w:lineRule="exact"/>
        <w:jc w:val="center"/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  <w:t>贵州省</w:t>
      </w:r>
    </w:p>
    <w:p>
      <w:pPr>
        <w:widowControl/>
        <w:spacing w:line="600" w:lineRule="exact"/>
        <w:jc w:val="left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  <w:t>贵州省信访局人民投诉受理及信访信息中心</w:t>
      </w:r>
    </w:p>
    <w:p>
      <w:pPr>
        <w:widowControl/>
        <w:spacing w:line="600" w:lineRule="exact"/>
        <w:jc w:val="left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  <w:t>贵阳市信访局</w:t>
      </w:r>
    </w:p>
    <w:p>
      <w:pPr>
        <w:widowControl/>
        <w:spacing w:line="600" w:lineRule="exact"/>
        <w:jc w:val="left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  <w:t>黎平县信访局</w:t>
      </w:r>
    </w:p>
    <w:p>
      <w:pPr>
        <w:widowControl/>
        <w:spacing w:line="600" w:lineRule="exact"/>
        <w:jc w:val="center"/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  <w:t>云南省</w:t>
      </w:r>
    </w:p>
    <w:p>
      <w:pPr>
        <w:widowControl/>
        <w:spacing w:line="600" w:lineRule="exact"/>
        <w:jc w:val="left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  <w:t>楚雄彝族自治州信访局</w:t>
      </w:r>
    </w:p>
    <w:p>
      <w:pPr>
        <w:widowControl/>
        <w:spacing w:line="600" w:lineRule="exact"/>
        <w:jc w:val="left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  <w:t>腾冲市信访局</w:t>
      </w:r>
    </w:p>
    <w:p>
      <w:pPr>
        <w:widowControl/>
        <w:spacing w:line="600" w:lineRule="exact"/>
        <w:jc w:val="center"/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  <w:t>西藏自治区</w:t>
      </w:r>
    </w:p>
    <w:p>
      <w:pPr>
        <w:widowControl/>
        <w:spacing w:line="600" w:lineRule="exact"/>
        <w:jc w:val="left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  <w:t>拉萨市信访局</w:t>
      </w:r>
    </w:p>
    <w:p>
      <w:pPr>
        <w:widowControl/>
        <w:spacing w:line="600" w:lineRule="exact"/>
        <w:jc w:val="left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  <w:t>林芝市信访局</w:t>
      </w:r>
    </w:p>
    <w:p>
      <w:pPr>
        <w:widowControl/>
        <w:spacing w:line="600" w:lineRule="exact"/>
        <w:jc w:val="center"/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  <w:t>陕西省</w:t>
      </w:r>
    </w:p>
    <w:p>
      <w:pPr>
        <w:widowControl/>
        <w:spacing w:line="600" w:lineRule="exact"/>
        <w:jc w:val="left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  <w:t>陕西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  <w:lang w:eastAsia="zh-CN"/>
        </w:rPr>
        <w:t>省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  <w:t>信访局群众来访联合接待大厅</w:t>
      </w:r>
    </w:p>
    <w:p>
      <w:pPr>
        <w:widowControl/>
        <w:spacing w:line="600" w:lineRule="exact"/>
        <w:jc w:val="left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  <w:t>西安市信访局接待中心</w:t>
      </w:r>
    </w:p>
    <w:p>
      <w:pPr>
        <w:widowControl/>
        <w:spacing w:line="600" w:lineRule="exact"/>
        <w:jc w:val="left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  <w:t>石泉县信访局</w:t>
      </w:r>
    </w:p>
    <w:p>
      <w:pPr>
        <w:widowControl/>
        <w:spacing w:line="600" w:lineRule="exact"/>
        <w:jc w:val="center"/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  <w:t>甘肃省</w:t>
      </w:r>
    </w:p>
    <w:p>
      <w:pPr>
        <w:widowControl/>
        <w:spacing w:line="600" w:lineRule="exact"/>
        <w:jc w:val="left"/>
        <w:rPr>
          <w:rFonts w:hint="eastAsia" w:ascii="方正仿宋_GBK" w:hAnsi="宋体" w:eastAsia="方正仿宋_GBK" w:cs="宋体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u w:val="none"/>
        </w:rPr>
        <w:t>平凉市信访局</w:t>
      </w:r>
    </w:p>
    <w:p>
      <w:pPr>
        <w:widowControl/>
        <w:spacing w:line="600" w:lineRule="exact"/>
        <w:jc w:val="left"/>
        <w:rPr>
          <w:rFonts w:hint="eastAsia" w:ascii="方正仿宋_GBK" w:hAnsi="宋体" w:eastAsia="方正仿宋_GBK" w:cs="宋体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u w:val="none"/>
        </w:rPr>
        <w:t>天水市信访局</w:t>
      </w:r>
    </w:p>
    <w:p>
      <w:pPr>
        <w:widowControl/>
        <w:spacing w:line="600" w:lineRule="exact"/>
        <w:jc w:val="center"/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  <w:t>青海省</w:t>
      </w:r>
    </w:p>
    <w:p>
      <w:pPr>
        <w:widowControl/>
        <w:spacing w:line="600" w:lineRule="exact"/>
        <w:jc w:val="left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  <w:t>海东市信访局</w:t>
      </w:r>
    </w:p>
    <w:p>
      <w:pPr>
        <w:widowControl/>
        <w:spacing w:line="600" w:lineRule="exact"/>
        <w:jc w:val="left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  <w:t>格尔木市信访局</w:t>
      </w:r>
    </w:p>
    <w:p>
      <w:pPr>
        <w:widowControl/>
        <w:spacing w:line="600" w:lineRule="exact"/>
        <w:jc w:val="center"/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  <w:t>宁夏回族自治区</w:t>
      </w:r>
    </w:p>
    <w:p>
      <w:pPr>
        <w:widowControl/>
        <w:spacing w:line="600" w:lineRule="exact"/>
        <w:jc w:val="left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  <w:t>银川市信访局</w:t>
      </w:r>
    </w:p>
    <w:p>
      <w:pPr>
        <w:widowControl/>
        <w:spacing w:line="600" w:lineRule="exact"/>
        <w:jc w:val="left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  <w:t>海原县信访局</w:t>
      </w:r>
    </w:p>
    <w:p>
      <w:pPr>
        <w:widowControl/>
        <w:spacing w:line="600" w:lineRule="exact"/>
        <w:jc w:val="center"/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  <w:t>新疆维吾尔自治区</w:t>
      </w:r>
    </w:p>
    <w:p>
      <w:pPr>
        <w:widowControl/>
        <w:spacing w:line="600" w:lineRule="exact"/>
        <w:jc w:val="left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  <w:t>阿克苏地区信访局</w:t>
      </w:r>
    </w:p>
    <w:p>
      <w:pPr>
        <w:widowControl/>
        <w:spacing w:line="600" w:lineRule="exact"/>
        <w:jc w:val="left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  <w:t>伊宁县信访局</w:t>
      </w:r>
    </w:p>
    <w:p>
      <w:pPr>
        <w:widowControl/>
        <w:spacing w:line="600" w:lineRule="exact"/>
        <w:jc w:val="center"/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  <w:t>新疆生产建设兵团</w:t>
      </w:r>
    </w:p>
    <w:p>
      <w:pPr>
        <w:widowControl/>
        <w:spacing w:line="600" w:lineRule="exact"/>
        <w:jc w:val="left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  <w:t>第三师图木舒克市信访局</w:t>
      </w:r>
    </w:p>
    <w:p>
      <w:pPr>
        <w:widowControl/>
        <w:spacing w:line="600" w:lineRule="exact"/>
        <w:jc w:val="center"/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  <w:t>中央和国家机关</w:t>
      </w:r>
    </w:p>
    <w:p>
      <w:pPr>
        <w:spacing w:line="600" w:lineRule="exact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  <w:t>中央纪委国家监委信访室七处</w:t>
      </w:r>
    </w:p>
    <w:p>
      <w:pPr>
        <w:spacing w:line="600" w:lineRule="exact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  <w:t>最高人民检察院第十检察厅第七办案组</w:t>
      </w:r>
    </w:p>
    <w:p>
      <w:pPr>
        <w:spacing w:line="600" w:lineRule="exact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  <w:t>公安部督察审计局来访接待处</w:t>
      </w:r>
    </w:p>
    <w:p>
      <w:pPr>
        <w:spacing w:line="600" w:lineRule="exact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  <w:t>自然资源部办公厅信访办</w:t>
      </w:r>
    </w:p>
    <w:p>
      <w:pPr>
        <w:spacing w:line="600" w:lineRule="exact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  <w:t>住房和城乡建设部办公厅信访保卫处</w:t>
      </w:r>
    </w:p>
    <w:p>
      <w:pPr>
        <w:spacing w:line="600" w:lineRule="exact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  <w:t>退役军人事务部思想政治和权益维护司信访办</w:t>
      </w:r>
    </w:p>
    <w:p>
      <w:pPr>
        <w:spacing w:line="600" w:lineRule="exact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  <w:t>银保监会办公厅信访保卫处</w:t>
      </w:r>
    </w:p>
    <w:p>
      <w:pPr>
        <w:spacing w:line="600" w:lineRule="exact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u w:val="none"/>
        </w:rPr>
        <w:t>国家信访局来访接待司接待八处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7E1F07"/>
    <w:rsid w:val="427E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2022-05-11T08:06:00Z</dcterms:created>
  <dc:creator>梦谣</dc:creator>
  <cp:lastModifiedBy>梦谣</cp:lastModifiedBy>
  <dcterms:modified xsi:type="dcterms:W3CDTF">2022-05-11T08:08:08Z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